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319967A9" w14:paraId="21CDE6DE" w14:textId="77777777">
        <w:trPr>
          <w:trHeight w:val="300"/>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319967A9"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319967A9"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319967A9"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319967A9"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6D3DF50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319967A9"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156055B1">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319967A9"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319967A9"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319967A9"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319967A9"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319967A9"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319967A9"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319967A9"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319967A9"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319967A9"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319967A9"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319967A9"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319967A9"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319967A9"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319967A9"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319967A9"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319967A9"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319967A9"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319967A9"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319967A9"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319967A9"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319967A9"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319967A9"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319967A9"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319967A9"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319967A9"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319967A9"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319967A9"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319967A9"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319967A9"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319967A9"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319967A9"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319967A9"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5CE566C9">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1">
                              <w:r w:rsidRPr="00C56A1A" w:rsidR="000C708B">
                                <w:rPr>
                                  <w:rStyle w:val="Hyperlink"/>
                                  <w:b/>
                                  <w:bCs/>
                                  <w:sz w:val="28"/>
                                  <w:szCs w:val="28"/>
                                </w:rPr>
                                <w:t>Hex.ndpp.sh@nhs.net</w:t>
                              </w:r>
                            </w:hyperlink>
                            <w:r w:rsidR="000C708B">
                              <w:rPr>
                                <w:b/>
                                <w:bCs/>
                                <w:sz w:val="28"/>
                                <w:szCs w:val="28"/>
                              </w:rPr>
                              <w:t xml:space="preserve"> </w:t>
                            </w:r>
                            <w:r w:rsidR="00024747">
                              <w:rPr>
                                <w:b/>
                                <w:bCs/>
                                <w:sz w:val="28"/>
                                <w:szCs w:val="28"/>
                              </w:rPr>
                              <w:t xml:space="preserve"> </w:t>
                            </w:r>
                            <w:r w:rsidR="00E91237">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5CE566C9">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2">
                        <w:r w:rsidRPr="00C56A1A" w:rsidR="000C708B">
                          <w:rPr>
                            <w:rStyle w:val="Hyperlink"/>
                            <w:b/>
                            <w:bCs/>
                            <w:sz w:val="28"/>
                            <w:szCs w:val="28"/>
                          </w:rPr>
                          <w:t>Hex.ndpp.sh@nhs.net</w:t>
                        </w:r>
                      </w:hyperlink>
                      <w:r w:rsidR="000C708B">
                        <w:rPr>
                          <w:b/>
                          <w:bCs/>
                          <w:sz w:val="28"/>
                          <w:szCs w:val="28"/>
                        </w:rPr>
                        <w:t xml:space="preserve"> </w:t>
                      </w:r>
                      <w:r w:rsidR="00024747">
                        <w:rPr>
                          <w:b/>
                          <w:bCs/>
                          <w:sz w:val="28"/>
                          <w:szCs w:val="28"/>
                        </w:rPr>
                        <w:t xml:space="preserve"> </w:t>
                      </w:r>
                      <w:r w:rsidR="00E91237">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AEA" w:rsidP="00D7041B" w:rsidRDefault="00942AEA" w14:paraId="4AA53BB3" w14:textId="77777777">
      <w:pPr>
        <w:spacing w:after="0" w:line="240" w:lineRule="auto"/>
      </w:pPr>
      <w:r>
        <w:separator/>
      </w:r>
    </w:p>
  </w:endnote>
  <w:endnote w:type="continuationSeparator" w:id="0">
    <w:p w:rsidR="00942AEA" w:rsidP="00D7041B" w:rsidRDefault="00942AEA" w14:paraId="7A1EFD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AEA" w:rsidP="00D7041B" w:rsidRDefault="00942AEA" w14:paraId="17F7F854" w14:textId="77777777">
      <w:pPr>
        <w:spacing w:after="0" w:line="240" w:lineRule="auto"/>
      </w:pPr>
      <w:r>
        <w:separator/>
      </w:r>
    </w:p>
  </w:footnote>
  <w:footnote w:type="continuationSeparator" w:id="0">
    <w:p w:rsidR="00942AEA" w:rsidP="00D7041B" w:rsidRDefault="00942AEA" w14:paraId="23019C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24747"/>
    <w:rsid w:val="00060EF8"/>
    <w:rsid w:val="000B7663"/>
    <w:rsid w:val="000C708B"/>
    <w:rsid w:val="000F4F33"/>
    <w:rsid w:val="001156B0"/>
    <w:rsid w:val="00131C2B"/>
    <w:rsid w:val="0015581C"/>
    <w:rsid w:val="0017437D"/>
    <w:rsid w:val="001C3530"/>
    <w:rsid w:val="001D2D9D"/>
    <w:rsid w:val="001E1EEF"/>
    <w:rsid w:val="00214F21"/>
    <w:rsid w:val="002865B7"/>
    <w:rsid w:val="003043AF"/>
    <w:rsid w:val="003268DB"/>
    <w:rsid w:val="003330E1"/>
    <w:rsid w:val="0033407B"/>
    <w:rsid w:val="003B6E5B"/>
    <w:rsid w:val="003E306A"/>
    <w:rsid w:val="003F77A0"/>
    <w:rsid w:val="0040117A"/>
    <w:rsid w:val="00435814"/>
    <w:rsid w:val="004617E8"/>
    <w:rsid w:val="00472D9A"/>
    <w:rsid w:val="00476BAC"/>
    <w:rsid w:val="004A76E0"/>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2AEA"/>
    <w:rsid w:val="00943BF0"/>
    <w:rsid w:val="00974EBE"/>
    <w:rsid w:val="009B68D9"/>
    <w:rsid w:val="009D5B12"/>
    <w:rsid w:val="00A05E7E"/>
    <w:rsid w:val="00A253DB"/>
    <w:rsid w:val="00A26C6D"/>
    <w:rsid w:val="00A32110"/>
    <w:rsid w:val="00A37FE1"/>
    <w:rsid w:val="00A82B7E"/>
    <w:rsid w:val="00A8528D"/>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1237"/>
    <w:rsid w:val="00E93A6C"/>
    <w:rsid w:val="00EA4747"/>
    <w:rsid w:val="00EC14BC"/>
    <w:rsid w:val="00EE3EF0"/>
    <w:rsid w:val="00F1390C"/>
    <w:rsid w:val="00F142AC"/>
    <w:rsid w:val="00F15040"/>
    <w:rsid w:val="00FA3633"/>
    <w:rsid w:val="00FC14E8"/>
    <w:rsid w:val="00FD37DE"/>
    <w:rsid w:val="319967A9"/>
    <w:rsid w:val="3FDA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sh@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sh@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7" ma:contentTypeDescription="Create a new document." ma:contentTypeScope="" ma:versionID="03ddaf6872bdfe88e57458e84fd2e36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3e019888bf0c76a4c0b2f7c275304fc2"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7A4528CC-0493-436D-AB84-78978E819795}"/>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Brown</dc:creator>
  <cp:lastModifiedBy>Indie Bains</cp:lastModifiedBy>
  <cp:revision>3</cp:revision>
  <cp:lastPrinted>2020-01-17T11:16:00Z</cp:lastPrinted>
  <dcterms:created xsi:type="dcterms:W3CDTF">2022-05-26T17:22:00Z</dcterms:created>
  <dcterms:modified xsi:type="dcterms:W3CDTF">2023-11-14T14:03:29Z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